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A0EA" w14:textId="2410080D" w:rsidR="009D3809" w:rsidRPr="00837326" w:rsidRDefault="00642974" w:rsidP="00642974">
      <w:pPr>
        <w:jc w:val="right"/>
        <w:rPr>
          <w:rFonts w:ascii="Verdana" w:hAnsi="Verdana"/>
          <w:sz w:val="18"/>
          <w:szCs w:val="18"/>
        </w:rPr>
      </w:pPr>
      <w:r>
        <w:rPr>
          <w:rFonts w:ascii="Verdana" w:hAnsi="Verdana"/>
          <w:noProof/>
          <w:sz w:val="18"/>
          <w:szCs w:val="18"/>
        </w:rPr>
        <w:drawing>
          <wp:inline distT="0" distB="0" distL="0" distR="0" wp14:anchorId="1611928C" wp14:editId="5D30B6BC">
            <wp:extent cx="1152000" cy="1152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000" cy="1152000"/>
                    </a:xfrm>
                    <a:prstGeom prst="rect">
                      <a:avLst/>
                    </a:prstGeom>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308D3329" w14:textId="77777777" w:rsidR="009D3809" w:rsidRPr="00837326" w:rsidRDefault="009D3809" w:rsidP="004728E8">
      <w:pPr>
        <w:rPr>
          <w:rFonts w:ascii="Verdana" w:hAnsi="Verdana"/>
          <w:sz w:val="18"/>
          <w:szCs w:val="18"/>
        </w:rPr>
      </w:pPr>
    </w:p>
    <w:p w14:paraId="33F07301" w14:textId="77777777" w:rsidR="009D3809" w:rsidRPr="00837326" w:rsidRDefault="009D3809" w:rsidP="004728E8">
      <w:pPr>
        <w:rPr>
          <w:rFonts w:ascii="Verdana" w:hAnsi="Verdana"/>
          <w:sz w:val="18"/>
          <w:szCs w:val="18"/>
        </w:rPr>
      </w:pPr>
    </w:p>
    <w:p w14:paraId="2A78AF4D" w14:textId="77777777" w:rsidR="009D3809" w:rsidRPr="00837326" w:rsidRDefault="009D3809" w:rsidP="004728E8">
      <w:pPr>
        <w:rPr>
          <w:rFonts w:ascii="Verdana" w:hAnsi="Verdana"/>
          <w:sz w:val="18"/>
          <w:szCs w:val="18"/>
        </w:rPr>
      </w:pPr>
    </w:p>
    <w:p w14:paraId="09EDCF16" w14:textId="77777777" w:rsidR="00837326" w:rsidRDefault="00837326" w:rsidP="009D3809">
      <w:pPr>
        <w:autoSpaceDE w:val="0"/>
        <w:autoSpaceDN w:val="0"/>
        <w:adjustRightInd w:val="0"/>
        <w:spacing w:line="270" w:lineRule="exact"/>
        <w:jc w:val="both"/>
        <w:rPr>
          <w:rFonts w:ascii="Verdana" w:hAnsi="Verdana" w:cs="Arial"/>
          <w:sz w:val="18"/>
          <w:szCs w:val="18"/>
        </w:rPr>
      </w:pPr>
    </w:p>
    <w:p w14:paraId="032E3D30" w14:textId="77777777" w:rsidR="00837326" w:rsidRDefault="00837326" w:rsidP="009D3809">
      <w:pPr>
        <w:autoSpaceDE w:val="0"/>
        <w:autoSpaceDN w:val="0"/>
        <w:adjustRightInd w:val="0"/>
        <w:spacing w:line="270" w:lineRule="exact"/>
        <w:jc w:val="both"/>
        <w:rPr>
          <w:rFonts w:ascii="Verdana" w:hAnsi="Verdana" w:cs="Arial"/>
          <w:sz w:val="18"/>
          <w:szCs w:val="18"/>
        </w:rPr>
      </w:pPr>
    </w:p>
    <w:p w14:paraId="36A0CAAC" w14:textId="77777777" w:rsidR="007C13A7" w:rsidRPr="00752885" w:rsidRDefault="007C13A7" w:rsidP="007C13A7">
      <w:pPr>
        <w:jc w:val="center"/>
        <w:rPr>
          <w:rFonts w:ascii="Verdana" w:hAnsi="Verdana" w:cstheme="minorHAnsi"/>
          <w:sz w:val="40"/>
          <w:szCs w:val="40"/>
        </w:rPr>
      </w:pPr>
      <w:r w:rsidRPr="00752885">
        <w:rPr>
          <w:rFonts w:ascii="Verdana" w:hAnsi="Verdana" w:cstheme="minorHAnsi"/>
          <w:sz w:val="40"/>
          <w:szCs w:val="40"/>
        </w:rPr>
        <w:t>PRESSEINFORMATION</w:t>
      </w:r>
    </w:p>
    <w:p w14:paraId="1FEE04C6" w14:textId="1F0E49A3" w:rsidR="00950C2C" w:rsidRDefault="00950C2C" w:rsidP="009D3809">
      <w:pPr>
        <w:autoSpaceDE w:val="0"/>
        <w:autoSpaceDN w:val="0"/>
        <w:adjustRightInd w:val="0"/>
        <w:spacing w:line="270" w:lineRule="exact"/>
        <w:jc w:val="both"/>
        <w:rPr>
          <w:rFonts w:ascii="Verdana" w:hAnsi="Verdana" w:cs="Arial"/>
          <w:sz w:val="18"/>
          <w:szCs w:val="18"/>
        </w:rPr>
      </w:pPr>
    </w:p>
    <w:p w14:paraId="0939EB77" w14:textId="77777777" w:rsidR="00950C2C" w:rsidRPr="006853AA" w:rsidRDefault="00950C2C" w:rsidP="009D3809">
      <w:pPr>
        <w:autoSpaceDE w:val="0"/>
        <w:autoSpaceDN w:val="0"/>
        <w:adjustRightInd w:val="0"/>
        <w:spacing w:line="270" w:lineRule="exact"/>
        <w:jc w:val="both"/>
        <w:rPr>
          <w:rFonts w:ascii="Verdana" w:hAnsi="Verdana" w:cs="Arial"/>
        </w:rPr>
      </w:pPr>
    </w:p>
    <w:p w14:paraId="01142B7B" w14:textId="19241EAB" w:rsidR="00175EAD" w:rsidRDefault="00642974" w:rsidP="004728E8">
      <w:pPr>
        <w:rPr>
          <w:rFonts w:ascii="Verdana" w:hAnsi="Verdana" w:cs="Arial"/>
        </w:rPr>
      </w:pPr>
      <w:r w:rsidRPr="006853AA">
        <w:rPr>
          <w:rFonts w:ascii="Verdana" w:hAnsi="Verdana" w:cs="Arial"/>
        </w:rPr>
        <w:t>Wien,</w:t>
      </w:r>
      <w:r w:rsidR="007C13A7" w:rsidRPr="006853AA">
        <w:rPr>
          <w:rFonts w:ascii="Verdana" w:hAnsi="Verdana" w:cs="Arial"/>
        </w:rPr>
        <w:t xml:space="preserve"> im </w:t>
      </w:r>
      <w:r w:rsidR="00A30952" w:rsidRPr="006853AA">
        <w:rPr>
          <w:rFonts w:ascii="Verdana" w:hAnsi="Verdana" w:cs="Arial"/>
        </w:rPr>
        <w:t>Juli</w:t>
      </w:r>
      <w:r w:rsidR="007C13A7" w:rsidRPr="006853AA">
        <w:rPr>
          <w:rFonts w:ascii="Verdana" w:hAnsi="Verdana" w:cs="Arial"/>
        </w:rPr>
        <w:t xml:space="preserve"> 2023</w:t>
      </w:r>
    </w:p>
    <w:p w14:paraId="1A321F1B" w14:textId="4950597A" w:rsidR="0014496E" w:rsidRPr="0014496E" w:rsidRDefault="0014496E" w:rsidP="004728E8">
      <w:pPr>
        <w:rPr>
          <w:rFonts w:ascii="Verdana" w:hAnsi="Verdana" w:cs="Arial"/>
          <w:b/>
          <w:bCs/>
        </w:rPr>
      </w:pPr>
      <w:bookmarkStart w:id="0" w:name="_Hlk139451443"/>
      <w:r w:rsidRPr="0014496E">
        <w:rPr>
          <w:rFonts w:ascii="Verdana" w:hAnsi="Verdana" w:cs="Arial"/>
          <w:b/>
          <w:bCs/>
        </w:rPr>
        <w:t>ÖAG neuer Verkaufsleiter in OÖ</w:t>
      </w:r>
    </w:p>
    <w:bookmarkEnd w:id="0"/>
    <w:p w14:paraId="7DD4CA72" w14:textId="77777777" w:rsidR="00175EAD" w:rsidRPr="006853AA" w:rsidRDefault="00175EAD" w:rsidP="004728E8">
      <w:pPr>
        <w:rPr>
          <w:rFonts w:ascii="Verdana" w:hAnsi="Verdana" w:cs="Arial"/>
          <w:sz w:val="18"/>
          <w:szCs w:val="18"/>
        </w:rPr>
      </w:pPr>
    </w:p>
    <w:p w14:paraId="1AD57872" w14:textId="067547FB" w:rsidR="00A30952" w:rsidRPr="0014496E" w:rsidRDefault="00A30952" w:rsidP="00A30952">
      <w:pPr>
        <w:rPr>
          <w:rFonts w:ascii="Verdana" w:hAnsi="Verdana"/>
          <w:strike/>
          <w:sz w:val="22"/>
          <w:szCs w:val="22"/>
          <w:lang w:val="de-DE"/>
        </w:rPr>
      </w:pPr>
      <w:r w:rsidRPr="0014496E">
        <w:rPr>
          <w:rFonts w:ascii="Verdana" w:hAnsi="Verdana"/>
          <w:sz w:val="22"/>
          <w:szCs w:val="22"/>
          <w:lang w:val="de-DE"/>
        </w:rPr>
        <w:t>Bereits in der Vorbereitung auf das laufende Geschäftsjahr 2023 haben wir als eines unserer großen strategischen Ziele ausgerufen, dass wir unsere Marktposition in der Region Mitte deutlich stärken und</w:t>
      </w:r>
      <w:r w:rsidR="0031456A" w:rsidRPr="0014496E">
        <w:rPr>
          <w:rFonts w:ascii="Verdana" w:hAnsi="Verdana"/>
          <w:sz w:val="22"/>
          <w:szCs w:val="22"/>
          <w:lang w:val="de-DE"/>
        </w:rPr>
        <w:t xml:space="preserve"> unsere Teams daher ausbauen</w:t>
      </w:r>
      <w:r w:rsidRPr="0014496E">
        <w:rPr>
          <w:rFonts w:ascii="Verdana" w:hAnsi="Verdana"/>
          <w:sz w:val="22"/>
          <w:szCs w:val="22"/>
          <w:lang w:val="de-DE"/>
        </w:rPr>
        <w:t xml:space="preserve"> wollen. </w:t>
      </w:r>
    </w:p>
    <w:p w14:paraId="0A7A5B33" w14:textId="4C459A70" w:rsidR="00A30952" w:rsidRPr="0014496E" w:rsidRDefault="00A30952" w:rsidP="00A30952">
      <w:pPr>
        <w:rPr>
          <w:rFonts w:ascii="Verdana" w:hAnsi="Verdana"/>
          <w:sz w:val="22"/>
          <w:szCs w:val="22"/>
          <w:lang w:val="de-DE"/>
        </w:rPr>
      </w:pPr>
    </w:p>
    <w:p w14:paraId="13096655" w14:textId="0950F12F" w:rsidR="00A30952" w:rsidRPr="0014496E" w:rsidRDefault="00A30952" w:rsidP="00A30952">
      <w:pPr>
        <w:rPr>
          <w:rFonts w:ascii="Verdana" w:hAnsi="Verdana"/>
          <w:sz w:val="22"/>
          <w:szCs w:val="22"/>
          <w:lang w:val="de-DE"/>
        </w:rPr>
      </w:pPr>
      <w:r w:rsidRPr="0014496E">
        <w:rPr>
          <w:rFonts w:ascii="Verdana" w:hAnsi="Verdana"/>
          <w:sz w:val="22"/>
          <w:szCs w:val="22"/>
          <w:lang w:val="de-DE"/>
        </w:rPr>
        <w:t>Wir gehen diesen eingeschlagenen Weg konsequent weiter und so freut es uns</w:t>
      </w:r>
      <w:r w:rsidR="0031456A" w:rsidRPr="0014496E">
        <w:rPr>
          <w:rFonts w:ascii="Verdana" w:hAnsi="Verdana"/>
          <w:sz w:val="22"/>
          <w:szCs w:val="22"/>
          <w:lang w:val="de-DE"/>
        </w:rPr>
        <w:t xml:space="preserve"> sehr</w:t>
      </w:r>
      <w:r w:rsidRPr="0014496E">
        <w:rPr>
          <w:rFonts w:ascii="Verdana" w:hAnsi="Verdana"/>
          <w:sz w:val="22"/>
          <w:szCs w:val="22"/>
          <w:lang w:val="de-DE"/>
        </w:rPr>
        <w:t xml:space="preserve">, dass wir die Verkaufsleiter-Ressourcen der ÖAG für Oberösterreich und Salzburg verdoppeln werden und damit unsere </w:t>
      </w:r>
      <w:r w:rsidR="0031456A" w:rsidRPr="0014496E">
        <w:rPr>
          <w:rFonts w:ascii="Verdana" w:hAnsi="Verdana"/>
          <w:sz w:val="22"/>
          <w:szCs w:val="22"/>
          <w:lang w:val="de-DE"/>
        </w:rPr>
        <w:t>Effizienz und Schlagkraft</w:t>
      </w:r>
      <w:r w:rsidRPr="0014496E">
        <w:rPr>
          <w:rFonts w:ascii="Verdana" w:hAnsi="Verdana"/>
          <w:sz w:val="22"/>
          <w:szCs w:val="22"/>
          <w:lang w:val="de-DE"/>
        </w:rPr>
        <w:t xml:space="preserve"> in der Region Mitte </w:t>
      </w:r>
      <w:r w:rsidR="0031456A" w:rsidRPr="0014496E">
        <w:rPr>
          <w:rFonts w:ascii="Verdana" w:hAnsi="Verdana"/>
          <w:sz w:val="22"/>
          <w:szCs w:val="22"/>
          <w:lang w:val="de-DE"/>
        </w:rPr>
        <w:t>erweitern können</w:t>
      </w:r>
      <w:r w:rsidRPr="0014496E">
        <w:rPr>
          <w:rFonts w:ascii="Verdana" w:hAnsi="Verdana"/>
          <w:sz w:val="22"/>
          <w:szCs w:val="22"/>
          <w:lang w:val="de-DE"/>
        </w:rPr>
        <w:t xml:space="preserve">. </w:t>
      </w:r>
    </w:p>
    <w:p w14:paraId="2F471082" w14:textId="77777777" w:rsidR="00DC6037" w:rsidRPr="0014496E" w:rsidRDefault="00DC6037" w:rsidP="00DC6037">
      <w:pPr>
        <w:rPr>
          <w:rFonts w:ascii="Verdana" w:hAnsi="Verdana"/>
          <w:sz w:val="22"/>
          <w:szCs w:val="22"/>
          <w:lang w:val="de-DE"/>
        </w:rPr>
      </w:pPr>
    </w:p>
    <w:p w14:paraId="246DBF79" w14:textId="2A36029E" w:rsidR="00DC6037" w:rsidRPr="0014496E" w:rsidRDefault="00DC6037" w:rsidP="00A30952">
      <w:pPr>
        <w:rPr>
          <w:rFonts w:ascii="Verdana" w:hAnsi="Verdana"/>
          <w:sz w:val="22"/>
          <w:szCs w:val="22"/>
          <w:lang w:val="de-DE"/>
        </w:rPr>
      </w:pPr>
      <w:bookmarkStart w:id="1" w:name="_Hlk139451454"/>
      <w:r w:rsidRPr="0014496E">
        <w:rPr>
          <w:rFonts w:ascii="Verdana" w:hAnsi="Verdana"/>
          <w:sz w:val="22"/>
          <w:szCs w:val="22"/>
          <w:lang w:val="de-DE"/>
        </w:rPr>
        <w:t>Die ÖAG Oberösterreich und unser hervorragendes Team in Wels legen wir ab 1. September vertrauensvoll in die Hände von Zlatko Tulic. Er ist ein Vollblut-Vertriebsprofi, der seit 1989 durchgehend im Haustechnik-Großhandel erfolgreich ist. Durch seine jahrzehntelange Tätigkeit in leitenden Positionen bei eigentümergeführten oberösterreichischen Marktbegleitern verfügt er über ein ausgezeichnetes Netzwerk in allen Vertriebsstufen der Branche</w:t>
      </w:r>
      <w:r w:rsidR="0014496E" w:rsidRPr="0014496E">
        <w:rPr>
          <w:rFonts w:ascii="Verdana" w:hAnsi="Verdana"/>
          <w:sz w:val="22"/>
          <w:szCs w:val="22"/>
          <w:lang w:val="de-DE"/>
        </w:rPr>
        <w:t xml:space="preserve">: </w:t>
      </w:r>
      <w:r w:rsidRPr="0014496E">
        <w:rPr>
          <w:rFonts w:ascii="Verdana" w:hAnsi="Verdana"/>
          <w:sz w:val="22"/>
          <w:szCs w:val="22"/>
          <w:lang w:val="de-DE"/>
        </w:rPr>
        <w:t>Industrie, Großhandel und Kunden</w:t>
      </w:r>
    </w:p>
    <w:bookmarkEnd w:id="1"/>
    <w:p w14:paraId="6AA78432" w14:textId="48E40F06" w:rsidR="00A30952" w:rsidRPr="0014496E" w:rsidRDefault="00A30952" w:rsidP="00A30952">
      <w:pPr>
        <w:rPr>
          <w:rFonts w:ascii="Verdana" w:hAnsi="Verdana"/>
          <w:sz w:val="22"/>
          <w:szCs w:val="22"/>
          <w:lang w:val="de-DE"/>
        </w:rPr>
      </w:pPr>
    </w:p>
    <w:p w14:paraId="0A88B7F4" w14:textId="2535314D" w:rsidR="00A30952" w:rsidRPr="0014496E" w:rsidRDefault="00A30952" w:rsidP="00A30952">
      <w:pPr>
        <w:rPr>
          <w:rFonts w:ascii="Verdana" w:hAnsi="Verdana"/>
          <w:sz w:val="22"/>
          <w:szCs w:val="22"/>
          <w:lang w:val="de-DE"/>
        </w:rPr>
      </w:pPr>
      <w:bookmarkStart w:id="2" w:name="_Hlk139451560"/>
      <w:r w:rsidRPr="0014496E">
        <w:rPr>
          <w:rFonts w:ascii="Verdana" w:hAnsi="Verdana"/>
          <w:sz w:val="22"/>
          <w:szCs w:val="22"/>
          <w:lang w:val="de-DE"/>
        </w:rPr>
        <w:t>Franz Seiler wird ab 1. September seine gesamte Erfahrung, Vertriebs- und Führungskraft wieder vollständig auf sein Stammgebiet Stadt und Land Salzburg fokussieren</w:t>
      </w:r>
      <w:r w:rsidR="0014496E" w:rsidRPr="0014496E">
        <w:rPr>
          <w:rFonts w:ascii="Verdana" w:hAnsi="Verdana"/>
          <w:sz w:val="22"/>
          <w:szCs w:val="22"/>
          <w:lang w:val="de-DE"/>
        </w:rPr>
        <w:t xml:space="preserve">. </w:t>
      </w:r>
      <w:bookmarkEnd w:id="2"/>
      <w:r w:rsidR="0014496E" w:rsidRPr="0014496E">
        <w:rPr>
          <w:rFonts w:ascii="Verdana" w:hAnsi="Verdana"/>
          <w:sz w:val="22"/>
          <w:szCs w:val="22"/>
          <w:lang w:val="de-DE"/>
        </w:rPr>
        <w:t>S</w:t>
      </w:r>
      <w:r w:rsidRPr="0014496E">
        <w:rPr>
          <w:rFonts w:ascii="Verdana" w:hAnsi="Verdana"/>
          <w:sz w:val="22"/>
          <w:szCs w:val="22"/>
          <w:lang w:val="de-DE"/>
        </w:rPr>
        <w:t xml:space="preserve">eit 11 Jahren im Unternehmen </w:t>
      </w:r>
      <w:r w:rsidR="0014496E" w:rsidRPr="0014496E">
        <w:rPr>
          <w:rFonts w:ascii="Verdana" w:hAnsi="Verdana"/>
          <w:sz w:val="22"/>
          <w:szCs w:val="22"/>
          <w:lang w:val="de-DE"/>
        </w:rPr>
        <w:t xml:space="preserve">hat sich Franz Seiler </w:t>
      </w:r>
      <w:r w:rsidRPr="0014496E">
        <w:rPr>
          <w:rFonts w:ascii="Verdana" w:hAnsi="Verdana"/>
          <w:sz w:val="22"/>
          <w:szCs w:val="22"/>
          <w:lang w:val="de-DE"/>
        </w:rPr>
        <w:t xml:space="preserve">im Oktober 2020 bereit erklärt, zusätzlich zu Salzburg auch das Gebiet Oberösterreich als Verkaufsleiter mitzuverantworten. Er hat in dieser Doppelrolle seither hervorragende Arbeit geleistet und unser Team in Wels neu ausgerichtet, indem er notwendige Veränderungen in der Organisation und den Prozessen erfolgreich und konsequent umgesetzt hat. Mit unserem großartigen Team der ÖAG in Wels hat er die Basis dafür geschaffen, dass nun </w:t>
      </w:r>
      <w:r w:rsidR="0014496E" w:rsidRPr="0014496E">
        <w:rPr>
          <w:rFonts w:ascii="Verdana" w:hAnsi="Verdana"/>
          <w:sz w:val="22"/>
          <w:szCs w:val="22"/>
          <w:lang w:val="de-DE"/>
        </w:rPr>
        <w:t>der</w:t>
      </w:r>
      <w:r w:rsidRPr="0014496E">
        <w:rPr>
          <w:rFonts w:ascii="Verdana" w:hAnsi="Verdana"/>
          <w:sz w:val="22"/>
          <w:szCs w:val="22"/>
          <w:lang w:val="de-DE"/>
        </w:rPr>
        <w:t xml:space="preserve"> neue</w:t>
      </w:r>
      <w:r w:rsidR="0014496E" w:rsidRPr="0014496E">
        <w:rPr>
          <w:rFonts w:ascii="Verdana" w:hAnsi="Verdana"/>
          <w:sz w:val="22"/>
          <w:szCs w:val="22"/>
          <w:lang w:val="de-DE"/>
        </w:rPr>
        <w:t xml:space="preserve"> oberösterreichische </w:t>
      </w:r>
      <w:r w:rsidRPr="0014496E">
        <w:rPr>
          <w:rFonts w:ascii="Verdana" w:hAnsi="Verdana"/>
          <w:sz w:val="22"/>
          <w:szCs w:val="22"/>
          <w:lang w:val="de-DE"/>
        </w:rPr>
        <w:t xml:space="preserve">Verkaufsleiter den eingeschlagenen Weg konsequent fortsetzen kann. </w:t>
      </w:r>
    </w:p>
    <w:p w14:paraId="0BB5C93B" w14:textId="70AB3AE2" w:rsidR="00A30952" w:rsidRPr="0014496E" w:rsidRDefault="00A30952" w:rsidP="00A30952">
      <w:pPr>
        <w:rPr>
          <w:rFonts w:ascii="Verdana" w:hAnsi="Verdana"/>
          <w:sz w:val="22"/>
          <w:szCs w:val="22"/>
          <w:lang w:val="de-DE"/>
        </w:rPr>
      </w:pPr>
    </w:p>
    <w:p w14:paraId="00BEA4EB" w14:textId="40F4A074" w:rsidR="00A30952" w:rsidRPr="0014496E" w:rsidRDefault="00A30952" w:rsidP="00A30952">
      <w:pPr>
        <w:rPr>
          <w:rFonts w:ascii="Verdana" w:hAnsi="Verdana"/>
          <w:sz w:val="22"/>
          <w:szCs w:val="22"/>
          <w:lang w:val="de-DE"/>
        </w:rPr>
      </w:pPr>
      <w:r w:rsidRPr="0014496E">
        <w:rPr>
          <w:rFonts w:ascii="Verdana" w:hAnsi="Verdana"/>
          <w:sz w:val="22"/>
          <w:szCs w:val="22"/>
          <w:lang w:val="de-DE"/>
        </w:rPr>
        <w:t xml:space="preserve">Denn die ÖAG ist </w:t>
      </w:r>
      <w:r w:rsidRPr="0014496E">
        <w:rPr>
          <w:rFonts w:ascii="Verdana" w:hAnsi="Verdana"/>
          <w:b/>
          <w:bCs/>
          <w:sz w:val="22"/>
          <w:szCs w:val="22"/>
          <w:lang w:val="de-DE"/>
        </w:rPr>
        <w:t>Ö</w:t>
      </w:r>
      <w:r w:rsidRPr="0014496E">
        <w:rPr>
          <w:rFonts w:ascii="Verdana" w:hAnsi="Verdana"/>
          <w:sz w:val="22"/>
          <w:szCs w:val="22"/>
          <w:lang w:val="de-DE"/>
        </w:rPr>
        <w:t xml:space="preserve">sterreichs </w:t>
      </w:r>
      <w:r w:rsidRPr="0014496E">
        <w:rPr>
          <w:rFonts w:ascii="Verdana" w:hAnsi="Verdana"/>
          <w:b/>
          <w:bCs/>
          <w:sz w:val="22"/>
          <w:szCs w:val="22"/>
          <w:lang w:val="de-DE"/>
        </w:rPr>
        <w:t>A</w:t>
      </w:r>
      <w:r w:rsidRPr="0014496E">
        <w:rPr>
          <w:rFonts w:ascii="Verdana" w:hAnsi="Verdana"/>
          <w:sz w:val="22"/>
          <w:szCs w:val="22"/>
          <w:lang w:val="de-DE"/>
        </w:rPr>
        <w:t xml:space="preserve">llerbester </w:t>
      </w:r>
      <w:r w:rsidRPr="0014496E">
        <w:rPr>
          <w:rFonts w:ascii="Verdana" w:hAnsi="Verdana"/>
          <w:b/>
          <w:bCs/>
          <w:sz w:val="22"/>
          <w:szCs w:val="22"/>
          <w:lang w:val="de-DE"/>
        </w:rPr>
        <w:t>G</w:t>
      </w:r>
      <w:r w:rsidRPr="0014496E">
        <w:rPr>
          <w:rFonts w:ascii="Verdana" w:hAnsi="Verdana"/>
          <w:sz w:val="22"/>
          <w:szCs w:val="22"/>
          <w:lang w:val="de-DE"/>
        </w:rPr>
        <w:t xml:space="preserve">roßhändler und das werden wir </w:t>
      </w:r>
      <w:r w:rsidR="0031456A" w:rsidRPr="0014496E">
        <w:rPr>
          <w:rFonts w:ascii="Verdana" w:hAnsi="Verdana"/>
          <w:sz w:val="22"/>
          <w:szCs w:val="22"/>
          <w:lang w:val="de-DE"/>
        </w:rPr>
        <w:t>unseren Kunden nun verstärkt</w:t>
      </w:r>
      <w:r w:rsidRPr="0014496E">
        <w:rPr>
          <w:rFonts w:ascii="Verdana" w:hAnsi="Verdana"/>
          <w:sz w:val="22"/>
          <w:szCs w:val="22"/>
          <w:lang w:val="de-DE"/>
        </w:rPr>
        <w:t xml:space="preserve"> in Oberösterreich und Salzburg beweisen. </w:t>
      </w:r>
    </w:p>
    <w:p w14:paraId="0BCC678E" w14:textId="77670900" w:rsidR="006853AA" w:rsidRDefault="006853AA" w:rsidP="00A0303B">
      <w:pPr>
        <w:spacing w:line="270" w:lineRule="exact"/>
        <w:jc w:val="both"/>
        <w:rPr>
          <w:lang w:val="de-DE"/>
        </w:rPr>
      </w:pPr>
    </w:p>
    <w:p w14:paraId="50D58AD6" w14:textId="3F2EE5C9" w:rsidR="0014496E" w:rsidRDefault="00A30952" w:rsidP="0014496E">
      <w:pPr>
        <w:spacing w:line="270" w:lineRule="exact"/>
        <w:rPr>
          <w:rFonts w:ascii="Verdana" w:hAnsi="Verdana"/>
          <w:sz w:val="20"/>
          <w:szCs w:val="20"/>
          <w:lang w:val="de-DE"/>
        </w:rPr>
      </w:pPr>
      <w:r w:rsidRPr="0014496E">
        <w:rPr>
          <w:rFonts w:ascii="Verdana" w:hAnsi="Verdana"/>
          <w:sz w:val="20"/>
          <w:szCs w:val="20"/>
          <w:lang w:val="de-DE"/>
        </w:rPr>
        <w:t>Rückfragen bitte an:</w:t>
      </w:r>
      <w:r w:rsidR="0014496E">
        <w:rPr>
          <w:rFonts w:ascii="Verdana" w:hAnsi="Verdana"/>
          <w:sz w:val="20"/>
          <w:szCs w:val="20"/>
          <w:lang w:val="de-DE"/>
        </w:rPr>
        <w:t xml:space="preserve"> </w:t>
      </w:r>
    </w:p>
    <w:p w14:paraId="2638FC2B" w14:textId="3E2FC2D9" w:rsidR="00451FFB" w:rsidRPr="0014496E" w:rsidRDefault="0014496E" w:rsidP="0014496E">
      <w:pPr>
        <w:spacing w:line="270" w:lineRule="exact"/>
        <w:rPr>
          <w:rFonts w:ascii="Verdana" w:hAnsi="Verdana"/>
          <w:sz w:val="20"/>
          <w:szCs w:val="20"/>
        </w:rPr>
      </w:pPr>
      <w:r>
        <w:rPr>
          <w:rFonts w:ascii="Verdana" w:hAnsi="Verdana"/>
          <w:noProof/>
          <w:sz w:val="18"/>
          <w:szCs w:val="18"/>
        </w:rPr>
        <w:drawing>
          <wp:anchor distT="0" distB="0" distL="114300" distR="114300" simplePos="0" relativeHeight="251658240" behindDoc="0" locked="0" layoutInCell="1" allowOverlap="1" wp14:anchorId="6D573B36" wp14:editId="5193935C">
            <wp:simplePos x="0" y="0"/>
            <wp:positionH relativeFrom="column">
              <wp:posOffset>4161155</wp:posOffset>
            </wp:positionH>
            <wp:positionV relativeFrom="paragraph">
              <wp:posOffset>250825</wp:posOffset>
            </wp:positionV>
            <wp:extent cx="1957070" cy="1214120"/>
            <wp:effectExtent l="0" t="0" r="5080" b="5080"/>
            <wp:wrapNone/>
            <wp:docPr id="4" name="Grafik 4" descr="Ein Bild, das Schrift, Grafiken, Screensho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Schrift, Grafiken, Screenshot, Logo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7070" cy="1214120"/>
                    </a:xfrm>
                    <a:prstGeom prst="rect">
                      <a:avLst/>
                    </a:prstGeom>
                    <a:noFill/>
                  </pic:spPr>
                </pic:pic>
              </a:graphicData>
            </a:graphic>
          </wp:anchor>
        </w:drawing>
      </w:r>
      <w:r w:rsidR="00451FFB" w:rsidRPr="0014496E">
        <w:rPr>
          <w:rFonts w:ascii="Verdana" w:hAnsi="Verdana"/>
          <w:b/>
          <w:bCs/>
          <w:sz w:val="20"/>
          <w:szCs w:val="20"/>
        </w:rPr>
        <w:t>ÖAG Haustechnik</w:t>
      </w:r>
      <w:r>
        <w:rPr>
          <w:rFonts w:ascii="Verdana" w:hAnsi="Verdana"/>
          <w:b/>
          <w:bCs/>
          <w:sz w:val="20"/>
          <w:szCs w:val="20"/>
        </w:rPr>
        <w:t xml:space="preserve">, </w:t>
      </w:r>
      <w:r w:rsidR="00451FFB" w:rsidRPr="0014496E">
        <w:rPr>
          <w:rFonts w:ascii="Verdana" w:hAnsi="Verdana"/>
          <w:sz w:val="20"/>
          <w:szCs w:val="20"/>
        </w:rPr>
        <w:t>Mag. Katharina Weinrother, MA</w:t>
      </w:r>
      <w:r>
        <w:rPr>
          <w:rFonts w:ascii="Verdana" w:hAnsi="Verdana"/>
          <w:sz w:val="20"/>
          <w:szCs w:val="20"/>
        </w:rPr>
        <w:t xml:space="preserve">, </w:t>
      </w:r>
      <w:r w:rsidR="007C13A7" w:rsidRPr="0014496E">
        <w:rPr>
          <w:rFonts w:ascii="Verdana" w:hAnsi="Verdana"/>
          <w:sz w:val="20"/>
          <w:szCs w:val="20"/>
        </w:rPr>
        <w:t>Leitung Marketing</w:t>
      </w:r>
      <w:r w:rsidR="00A30952" w:rsidRPr="0014496E">
        <w:rPr>
          <w:rFonts w:ascii="Verdana" w:hAnsi="Verdana"/>
          <w:sz w:val="20"/>
          <w:szCs w:val="20"/>
        </w:rPr>
        <w:t xml:space="preserve"> &amp; Kommunikation</w:t>
      </w:r>
      <w:r>
        <w:rPr>
          <w:rFonts w:ascii="Verdana" w:hAnsi="Verdana"/>
          <w:sz w:val="20"/>
          <w:szCs w:val="20"/>
        </w:rPr>
        <w:t xml:space="preserve">, </w:t>
      </w:r>
      <w:r w:rsidR="007C13A7" w:rsidRPr="0014496E">
        <w:rPr>
          <w:rFonts w:ascii="Verdana" w:hAnsi="Verdana"/>
          <w:sz w:val="20"/>
          <w:szCs w:val="20"/>
        </w:rPr>
        <w:t>+436</w:t>
      </w:r>
      <w:r w:rsidR="00451FFB" w:rsidRPr="0014496E">
        <w:rPr>
          <w:rFonts w:ascii="Verdana" w:hAnsi="Verdana"/>
          <w:sz w:val="20"/>
          <w:szCs w:val="20"/>
        </w:rPr>
        <w:t>6488526884</w:t>
      </w:r>
      <w:r>
        <w:rPr>
          <w:rFonts w:ascii="Verdana" w:hAnsi="Verdana"/>
          <w:sz w:val="20"/>
          <w:szCs w:val="20"/>
        </w:rPr>
        <w:t xml:space="preserve">, </w:t>
      </w:r>
      <w:hyperlink r:id="rId8" w:history="1">
        <w:r w:rsidRPr="0089676F">
          <w:rPr>
            <w:rStyle w:val="Hyperlink"/>
            <w:rFonts w:ascii="Verdana" w:hAnsi="Verdana"/>
            <w:sz w:val="20"/>
            <w:szCs w:val="20"/>
          </w:rPr>
          <w:t>katharina.weinrother@oeag.at</w:t>
        </w:r>
      </w:hyperlink>
    </w:p>
    <w:p w14:paraId="087ABE2D" w14:textId="5905FE04" w:rsidR="006853AA" w:rsidRDefault="00451FFB" w:rsidP="00451FFB">
      <w:pPr>
        <w:rPr>
          <w:rFonts w:ascii="Verdana" w:hAnsi="Verdana"/>
          <w:sz w:val="18"/>
          <w:szCs w:val="18"/>
        </w:rPr>
      </w:pPr>
      <w:r w:rsidRPr="0014496E">
        <w:rPr>
          <w:rFonts w:ascii="Verdana" w:hAnsi="Verdana"/>
          <w:sz w:val="20"/>
          <w:szCs w:val="20"/>
        </w:rPr>
        <w:t>www.oeag.at</w:t>
      </w:r>
    </w:p>
    <w:p w14:paraId="5E11DB07" w14:textId="7B01D8B9" w:rsidR="006853AA" w:rsidRPr="00451FFB" w:rsidRDefault="006853AA" w:rsidP="00451FFB">
      <w:pPr>
        <w:rPr>
          <w:rFonts w:ascii="Verdana" w:hAnsi="Verdana"/>
          <w:sz w:val="18"/>
          <w:szCs w:val="18"/>
        </w:rPr>
      </w:pPr>
    </w:p>
    <w:sectPr w:rsidR="006853AA" w:rsidRPr="00451FFB" w:rsidSect="004728E8">
      <w:footerReference w:type="default" r:id="rId9"/>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487A" w14:textId="77777777" w:rsidR="004C135D" w:rsidRDefault="004C135D">
      <w:r>
        <w:separator/>
      </w:r>
    </w:p>
  </w:endnote>
  <w:endnote w:type="continuationSeparator" w:id="0">
    <w:p w14:paraId="6CA1B04A"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10DD" w14:textId="62562ABA" w:rsidR="00D665D1" w:rsidRPr="00307A70" w:rsidRDefault="00D665D1" w:rsidP="00D665D1">
    <w:pPr>
      <w:rPr>
        <w:rFonts w:cs="Arial"/>
        <w:b/>
        <w:noProof/>
        <w:sz w:val="16"/>
        <w:szCs w:val="16"/>
        <w:lang w:val="de-DE"/>
      </w:rPr>
    </w:pPr>
    <w:r>
      <w:rPr>
        <w:rFonts w:cs="Arial"/>
        <w:b/>
        <w:noProof/>
        <w:sz w:val="16"/>
        <w:szCs w:val="16"/>
        <w:lang w:val="de-DE"/>
      </w:rPr>
      <w:t>ÖAG, Zweigniederlassung der Frauenthal Handel GmbH</w:t>
    </w:r>
    <w:r w:rsidR="006853AA">
      <w:rPr>
        <w:rFonts w:cs="Arial"/>
        <w:b/>
        <w:noProof/>
        <w:sz w:val="16"/>
        <w:szCs w:val="16"/>
        <w:lang w:val="de-DE"/>
      </w:rPr>
      <w:tab/>
    </w:r>
    <w:r w:rsidR="006853AA">
      <w:rPr>
        <w:rFonts w:cs="Arial"/>
        <w:b/>
        <w:noProof/>
        <w:sz w:val="16"/>
        <w:szCs w:val="16"/>
        <w:lang w:val="de-DE"/>
      </w:rPr>
      <w:tab/>
    </w:r>
    <w:r w:rsidR="006853AA">
      <w:rPr>
        <w:rFonts w:cs="Arial"/>
        <w:b/>
        <w:noProof/>
        <w:sz w:val="16"/>
        <w:szCs w:val="16"/>
        <w:lang w:val="de-DE"/>
      </w:rPr>
      <w:tab/>
    </w:r>
    <w:r w:rsidR="006853AA">
      <w:rPr>
        <w:rFonts w:cs="Arial"/>
        <w:b/>
        <w:noProof/>
        <w:sz w:val="16"/>
        <w:szCs w:val="16"/>
        <w:lang w:val="de-DE"/>
      </w:rPr>
      <w:tab/>
    </w:r>
    <w:r>
      <w:rPr>
        <w:rFonts w:cs="Arial"/>
        <w:b/>
        <w:noProof/>
        <w:sz w:val="16"/>
        <w:szCs w:val="16"/>
        <w:lang w:val="de-DE"/>
      </w:rPr>
      <w:br/>
    </w:r>
    <w:r>
      <w:rPr>
        <w:rFonts w:cs="Arial"/>
        <w:noProof/>
        <w:sz w:val="16"/>
        <w:szCs w:val="16"/>
        <w:lang w:val="de-DE"/>
      </w:rPr>
      <w:t>Oberlaaer Straße 250</w:t>
    </w:r>
    <w:r w:rsidRPr="00EC7689">
      <w:rPr>
        <w:rFonts w:cs="Arial"/>
        <w:noProof/>
        <w:sz w:val="16"/>
        <w:szCs w:val="16"/>
        <w:lang w:val="de-DE"/>
      </w:rPr>
      <w:t xml:space="preserve"> | 1</w:t>
    </w:r>
    <w:r>
      <w:rPr>
        <w:rFonts w:cs="Arial"/>
        <w:noProof/>
        <w:sz w:val="16"/>
        <w:szCs w:val="16"/>
        <w:lang w:val="de-DE"/>
      </w:rPr>
      <w:t>23</w:t>
    </w:r>
    <w:r w:rsidRPr="00EC7689">
      <w:rPr>
        <w:rFonts w:cs="Arial"/>
        <w:noProof/>
        <w:sz w:val="16"/>
        <w:szCs w:val="16"/>
        <w:lang w:val="de-DE"/>
      </w:rPr>
      <w:t xml:space="preserve">0 Wien | </w:t>
    </w:r>
    <w:r>
      <w:rPr>
        <w:rFonts w:cs="Arial"/>
        <w:noProof/>
        <w:sz w:val="16"/>
        <w:szCs w:val="16"/>
        <w:lang w:val="de-DE"/>
      </w:rPr>
      <w:t>Telef</w:t>
    </w:r>
    <w:r w:rsidRPr="00EC7689">
      <w:rPr>
        <w:rFonts w:cs="Arial"/>
        <w:noProof/>
        <w:sz w:val="16"/>
        <w:szCs w:val="16"/>
        <w:lang w:val="de-DE"/>
      </w:rPr>
      <w:t>on: +43 (0)50406-0 | www.oeag.at</w:t>
    </w:r>
    <w:r w:rsidRPr="00EC7689">
      <w:rPr>
        <w:rFonts w:cs="Arial"/>
        <w:noProof/>
        <w:sz w:val="16"/>
        <w:szCs w:val="16"/>
        <w:lang w:val="de-DE"/>
      </w:rPr>
      <w:br/>
      <w:t>Firmensitz Wien, FN 79875p beim HG Wien, UID: ATU 37110906</w:t>
    </w:r>
  </w:p>
  <w:p w14:paraId="72351FFB" w14:textId="617B438C" w:rsidR="003B3482" w:rsidRPr="00837326" w:rsidRDefault="003B3482" w:rsidP="00245A8B">
    <w:pPr>
      <w:pStyle w:val="Fuzeile"/>
      <w:jc w:val="center"/>
      <w:rPr>
        <w:rFonts w:ascii="Verdana" w:hAnsi="Verdana"/>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7B16" w14:textId="77777777" w:rsidR="004C135D" w:rsidRDefault="004C135D">
      <w:r>
        <w:separator/>
      </w:r>
    </w:p>
  </w:footnote>
  <w:footnote w:type="continuationSeparator" w:id="0">
    <w:p w14:paraId="08C7978F" w14:textId="77777777" w:rsidR="004C135D" w:rsidRDefault="004C1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1AB"/>
    <w:rsid w:val="00003991"/>
    <w:rsid w:val="00087D6D"/>
    <w:rsid w:val="000E0E83"/>
    <w:rsid w:val="000E6453"/>
    <w:rsid w:val="0014496E"/>
    <w:rsid w:val="00170BC1"/>
    <w:rsid w:val="00175EAD"/>
    <w:rsid w:val="001875EE"/>
    <w:rsid w:val="00232F0C"/>
    <w:rsid w:val="00240AC6"/>
    <w:rsid w:val="00245A8B"/>
    <w:rsid w:val="003040DB"/>
    <w:rsid w:val="0031456A"/>
    <w:rsid w:val="0033137C"/>
    <w:rsid w:val="00343968"/>
    <w:rsid w:val="00375CDD"/>
    <w:rsid w:val="003A4A58"/>
    <w:rsid w:val="003B3482"/>
    <w:rsid w:val="00425D0B"/>
    <w:rsid w:val="00443E1A"/>
    <w:rsid w:val="00451FFB"/>
    <w:rsid w:val="0046768E"/>
    <w:rsid w:val="004728E8"/>
    <w:rsid w:val="004C135D"/>
    <w:rsid w:val="004F40A9"/>
    <w:rsid w:val="005B7B23"/>
    <w:rsid w:val="005E45DB"/>
    <w:rsid w:val="00626968"/>
    <w:rsid w:val="00642974"/>
    <w:rsid w:val="00676636"/>
    <w:rsid w:val="006853AA"/>
    <w:rsid w:val="007066A8"/>
    <w:rsid w:val="00752885"/>
    <w:rsid w:val="007A24D4"/>
    <w:rsid w:val="007C13A7"/>
    <w:rsid w:val="008044C1"/>
    <w:rsid w:val="00837326"/>
    <w:rsid w:val="00852C71"/>
    <w:rsid w:val="00871F64"/>
    <w:rsid w:val="00880893"/>
    <w:rsid w:val="008A5BB7"/>
    <w:rsid w:val="00905548"/>
    <w:rsid w:val="0092476B"/>
    <w:rsid w:val="00950C2C"/>
    <w:rsid w:val="009664F3"/>
    <w:rsid w:val="009D3809"/>
    <w:rsid w:val="00A0303B"/>
    <w:rsid w:val="00A201AB"/>
    <w:rsid w:val="00A30952"/>
    <w:rsid w:val="00AC1091"/>
    <w:rsid w:val="00AF6842"/>
    <w:rsid w:val="00B93FA2"/>
    <w:rsid w:val="00C23A5D"/>
    <w:rsid w:val="00C759D7"/>
    <w:rsid w:val="00CF6046"/>
    <w:rsid w:val="00D665D1"/>
    <w:rsid w:val="00D713EE"/>
    <w:rsid w:val="00D87CBF"/>
    <w:rsid w:val="00DC6037"/>
    <w:rsid w:val="00DF3D28"/>
    <w:rsid w:val="00E4129A"/>
    <w:rsid w:val="00E45493"/>
    <w:rsid w:val="00E673CB"/>
    <w:rsid w:val="00F20BAA"/>
    <w:rsid w:val="00FB21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14:docId w14:val="74B49942"/>
  <w15:docId w15:val="{965E89AF-01FE-4429-85C5-4F51B6F8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DF3D28"/>
    <w:rPr>
      <w:rFonts w:ascii="Tahoma" w:hAnsi="Tahoma" w:cs="Tahoma"/>
      <w:sz w:val="16"/>
      <w:szCs w:val="16"/>
    </w:rPr>
  </w:style>
  <w:style w:type="character" w:customStyle="1" w:styleId="SprechblasentextZchn">
    <w:name w:val="Sprechblasentext Zchn"/>
    <w:basedOn w:val="Absatz-Standardschriftart"/>
    <w:link w:val="Sprechblasentext"/>
    <w:rsid w:val="00DF3D28"/>
    <w:rPr>
      <w:rFonts w:ascii="Tahoma" w:hAnsi="Tahoma" w:cs="Tahoma"/>
      <w:sz w:val="16"/>
      <w:szCs w:val="16"/>
    </w:rPr>
  </w:style>
  <w:style w:type="character" w:styleId="NichtaufgelsteErwhnung">
    <w:name w:val="Unresolved Mention"/>
    <w:basedOn w:val="Absatz-Standardschriftart"/>
    <w:uiPriority w:val="99"/>
    <w:semiHidden/>
    <w:unhideWhenUsed/>
    <w:rsid w:val="007C1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arina.weinrother@oeag.a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2190</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9</cp:revision>
  <cp:lastPrinted>2023-07-05T10:09:00Z</cp:lastPrinted>
  <dcterms:created xsi:type="dcterms:W3CDTF">2023-07-03T08:03:00Z</dcterms:created>
  <dcterms:modified xsi:type="dcterms:W3CDTF">2023-07-05T10:12:00Z</dcterms:modified>
</cp:coreProperties>
</file>